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05-0842/1302/2025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ind w:right="21" w:firstLine="60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статьи 17.8 Кодекса Российской Федерации об административных правонарушениях, в отношении:</w:t>
      </w:r>
    </w:p>
    <w:p>
      <w:pPr>
        <w:spacing w:before="0" w:after="0"/>
        <w:ind w:right="21" w:firstLine="600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1" w:firstLine="60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29 апреля 2025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М.А.,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Fonts w:ascii="Times New Roman" w:eastAsia="Times New Roman" w:hAnsi="Times New Roman" w:cs="Times New Roman"/>
        </w:rPr>
        <w:t xml:space="preserve">ХМАО-Югра Сургутский район, п. Белый Яр ул. Маяковского д.15, кв.4, </w:t>
      </w:r>
      <w:r>
        <w:rPr>
          <w:rFonts w:ascii="Times New Roman" w:eastAsia="Times New Roman" w:hAnsi="Times New Roman" w:cs="Times New Roman"/>
        </w:rPr>
        <w:t xml:space="preserve">при осуществлении принудительного привода, вынесенного судьей Сургутского районного суда ХМАО-Югры, </w:t>
      </w:r>
      <w:r>
        <w:rPr>
          <w:rFonts w:ascii="Times New Roman" w:eastAsia="Times New Roman" w:hAnsi="Times New Roman" w:cs="Times New Roman"/>
        </w:rPr>
        <w:t>после объявления ему постановле</w:t>
      </w:r>
      <w:r>
        <w:rPr>
          <w:rFonts w:ascii="Times New Roman" w:eastAsia="Times New Roman" w:hAnsi="Times New Roman" w:cs="Times New Roman"/>
        </w:rPr>
        <w:t xml:space="preserve">ния о принудительном приводе </w:t>
      </w:r>
      <w:r>
        <w:rPr>
          <w:rFonts w:ascii="Times New Roman" w:eastAsia="Times New Roman" w:hAnsi="Times New Roman" w:cs="Times New Roman"/>
        </w:rPr>
        <w:t>и ознакомления с текстом постановления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отказался проследовать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служебный автомобиль для осуществления принудительного привода</w:t>
      </w:r>
      <w:r>
        <w:rPr>
          <w:rFonts w:ascii="Times New Roman" w:eastAsia="Times New Roman" w:hAnsi="Times New Roman" w:cs="Times New Roman"/>
        </w:rPr>
        <w:t>, тем самым воспрепятствовал законной деятельности судебных приставов-исполнителей. При этом судебные приставы по обеспечению установленного порядка деятельности судов находились при исполнении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 апреля 2025 </w:t>
      </w:r>
      <w:r>
        <w:rPr>
          <w:rFonts w:ascii="Times New Roman" w:eastAsia="Times New Roman" w:hAnsi="Times New Roman" w:cs="Times New Roman"/>
        </w:rPr>
        <w:t>года в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мин. 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Юности дом 6А,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101,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административного правонарушения, предусмотренного ст. 17.8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М.А.,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39487/entry/602" w:history="1">
        <w:r>
          <w:rPr>
            <w:rFonts w:ascii="Times New Roman" w:eastAsia="Times New Roman" w:hAnsi="Times New Roman" w:cs="Times New Roman"/>
            <w:color w:val="0000EE"/>
          </w:rPr>
          <w:t>абзацем 2 пункта 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постановления Пленума Верховного Суда Российской Федерации от 24 марта 2005 года №5 "О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М.А., по имеющимся в деле материалам.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статьей 17.8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ответственности)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пункту 1 статьи 12 Федерального закона от 21 июля 1997 года N 118-ФЗ "О судебных приставах", (далее - Закон о судебных приставах)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Частями 1, 3 статьи 6 Федерального закона от 2 октября 2007 года N 229-ФЗ "Об исполнительном производстве" (далее - Закон об исполнительном производстве) установлено, что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Аналогичные положения закреплены в пунктах 1, 4 статьи 14 Закона о судебных приставах.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64 Закона об исполнительном производстве исполнительными действиями являются совершаемые судебным приставом-исполнителем в соответствии с названным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 (часть 5 статьи 24 Закона об исполнительном производстве).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11 Федерального закона от 21 июля 1997 года N 118-ФЗ "О судебных приставах" предусмотрена обязанность судебного пристава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23.04.2025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судьей Сургутского районного суда ХМАО-Югры Мельниковым С.Е.</w:t>
      </w:r>
      <w:r>
        <w:rPr>
          <w:rFonts w:ascii="Times New Roman" w:eastAsia="Times New Roman" w:hAnsi="Times New Roman" w:cs="Times New Roman"/>
        </w:rPr>
        <w:t xml:space="preserve"> вынесено постановление о принудительном приводе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 xml:space="preserve">за уклонение от явки </w:t>
      </w:r>
      <w:r>
        <w:rPr>
          <w:rFonts w:ascii="Times New Roman" w:eastAsia="Times New Roman" w:hAnsi="Times New Roman" w:cs="Times New Roman"/>
        </w:rPr>
        <w:t xml:space="preserve">в судебное заседание по уголовному делу по обвинению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 в совершении преступления, предусмотренного ч.2 ст.314.1, ч. 2 ст.314.1 УК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29 апреля 2025 года в 11 часов 10 минут, </w:t>
      </w: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М.А., находясь по адресу: ХМАО-Югра Сургутский район, п. Белый Яр ул. Маяковского д.15, кв.4, при осуществлении принудительного привода, вынесенного судьей Сургутского районного суда ХМАО-Югры, после объявления ему постановления о принудительном приводе и ознакомления с текстом постановления, отказался проследовать в служебный автомобиль для осуществления принудительного привода</w:t>
      </w:r>
      <w:r>
        <w:rPr>
          <w:rFonts w:ascii="Times New Roman" w:eastAsia="Times New Roman" w:hAnsi="Times New Roman" w:cs="Times New Roman"/>
        </w:rPr>
        <w:t>, чем воспрепятствовал законной деятельности, находящегося при исполнении служебных обязанностей должностного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протокола об административном правонарушении, предусмотренном статьей 17.8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ст. 17.8 Кодекса Российской Федерации об административных правонарушениях, её виновность подтверждена исследованными судом доказательствами: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29.04</w:t>
      </w:r>
      <w:r>
        <w:rPr>
          <w:rFonts w:ascii="Times New Roman" w:eastAsia="Times New Roman" w:hAnsi="Times New Roman" w:cs="Times New Roman"/>
        </w:rPr>
        <w:t xml:space="preserve">.2024 года об административном правонарушении, предусмотренном ст. 17.8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разъяснены, о чем проставил свою подпись; копией постановления о принудительном приводе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определением о передаче дела по подведомственности; копией паспорта на имя гражданина РФ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10 Приказа Минюста России от 13 июля 2016 N 164 "Об утверждении Порядка осуществления привода судебными приставами по обеспечению установленного порядка деятельности судов" по прибытии к указанному в постановлении (определении) о приводе месту нахождения лица, подлежащего приводу, судебный пристав по ОУПДС или старший группы судебных приставов по ОУПДС представляется, называет свою должность и фамилию, предъявляет служебное удостоверение и сообщает цель своего прибытия; проверяет документы, удостоверяющие личность лица, подлежащего приводу; объявляет постановление (определение) о приводе лицу, подлежащему приводу, что удостоверяется его подписью в постановлении (определении) о приводе, в случае если лицо, подлежащее приводу, отказывается от подписи в постановлении (определении) о приводе делается соответствующая запись.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Материалами дела подтверждается, что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>постановление судебного пристава-исполнителя о принудительном приводе было объявлено, он ознакомился с содержанием постановления о приводе путем его личного прочтения, о чем проставил свою подпись.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>полностью доказанной.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суд квалифицирует по ст. 17.8 КоАП РФ –воспрепятствование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в судебном заседании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17.8 КоАП РФ и подвергнуть его наказанию в виде административного штрафа в размере 1000 (одна тысяча)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5rplc-13">
    <w:name w:val="cat-UserDefined grp-4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